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0078E" w14:textId="77777777" w:rsidR="00FE09F4" w:rsidRPr="00FE09F4" w:rsidRDefault="00FE09F4" w:rsidP="00FE09F4">
      <w:pPr>
        <w:rPr>
          <w:b/>
          <w:bCs/>
        </w:rPr>
      </w:pPr>
      <w:r w:rsidRPr="00FE09F4">
        <w:rPr>
          <w:b/>
          <w:bCs/>
        </w:rPr>
        <w:t>Privacy Policy</w:t>
      </w:r>
    </w:p>
    <w:p w14:paraId="7E0E8EFA" w14:textId="77777777" w:rsidR="00FE09F4" w:rsidRPr="00FE09F4" w:rsidRDefault="00FE09F4" w:rsidP="00FE09F4">
      <w:r w:rsidRPr="00FE09F4">
        <w:rPr>
          <w:b/>
          <w:bCs/>
        </w:rPr>
        <w:t>Last updated: April 28, 2025</w:t>
      </w:r>
    </w:p>
    <w:p w14:paraId="5369F970" w14:textId="77777777" w:rsidR="00FE09F4" w:rsidRDefault="00FE09F4" w:rsidP="00FE09F4">
      <w:r w:rsidRPr="00FE09F4">
        <w:t xml:space="preserve">DB Marketing and Design Limited </w:t>
      </w:r>
    </w:p>
    <w:p w14:paraId="0F8FF619" w14:textId="03C81F73" w:rsidR="00FE09F4" w:rsidRPr="00FE09F4" w:rsidRDefault="00FE09F4" w:rsidP="00FE09F4">
      <w:r>
        <w:t>We</w:t>
      </w:r>
      <w:r w:rsidRPr="00FE09F4">
        <w:t xml:space="preserve"> value the privacy of our visitors and customers. This Privacy Policy explains how we collect, use, and protect your personal data when you visit our website (</w:t>
      </w:r>
      <w:hyperlink r:id="rId5" w:tgtFrame="_new" w:history="1">
        <w:r w:rsidRPr="00FE09F4">
          <w:rPr>
            <w:rStyle w:val="Hyperlink"/>
          </w:rPr>
          <w:t>https://www.dbmarketinganddesignlimited.com/</w:t>
        </w:r>
      </w:hyperlink>
      <w:r w:rsidRPr="00FE09F4">
        <w:t>) and use our services.</w:t>
      </w:r>
    </w:p>
    <w:p w14:paraId="20E0D881" w14:textId="77777777" w:rsidR="00FE09F4" w:rsidRPr="00FE09F4" w:rsidRDefault="00FE09F4" w:rsidP="00FE09F4">
      <w:pPr>
        <w:rPr>
          <w:b/>
          <w:bCs/>
        </w:rPr>
      </w:pPr>
      <w:r w:rsidRPr="00FE09F4">
        <w:rPr>
          <w:b/>
          <w:bCs/>
        </w:rPr>
        <w:t>1. Information We Collect</w:t>
      </w:r>
    </w:p>
    <w:p w14:paraId="6CDE81E9" w14:textId="77777777" w:rsidR="00FE09F4" w:rsidRPr="00FE09F4" w:rsidRDefault="00FE09F4" w:rsidP="00FE09F4">
      <w:r w:rsidRPr="00FE09F4">
        <w:t>We collect various types of personal data when you visit our website and interact with our services. This includes:</w:t>
      </w:r>
    </w:p>
    <w:p w14:paraId="2F2AB890" w14:textId="77777777" w:rsidR="00FE09F4" w:rsidRPr="00FE09F4" w:rsidRDefault="00FE09F4" w:rsidP="00FE09F4">
      <w:pPr>
        <w:numPr>
          <w:ilvl w:val="0"/>
          <w:numId w:val="1"/>
        </w:numPr>
      </w:pPr>
      <w:r w:rsidRPr="00FE09F4">
        <w:rPr>
          <w:b/>
          <w:bCs/>
        </w:rPr>
        <w:t>Personal Identification Information</w:t>
      </w:r>
      <w:r w:rsidRPr="00FE09F4">
        <w:t>: Name, email address, phone number, and other information you provide when contacting us or requesting a quote.</w:t>
      </w:r>
    </w:p>
    <w:p w14:paraId="14F73BF7" w14:textId="77777777" w:rsidR="00FE09F4" w:rsidRPr="00FE09F4" w:rsidRDefault="00FE09F4" w:rsidP="00FE09F4">
      <w:pPr>
        <w:numPr>
          <w:ilvl w:val="0"/>
          <w:numId w:val="1"/>
        </w:numPr>
      </w:pPr>
      <w:r w:rsidRPr="00FE09F4">
        <w:rPr>
          <w:b/>
          <w:bCs/>
        </w:rPr>
        <w:t>Technical Data</w:t>
      </w:r>
      <w:r w:rsidRPr="00FE09F4">
        <w:t>: Information about your device, browser type, IP address, operating system, and browsing activity on our site.</w:t>
      </w:r>
    </w:p>
    <w:p w14:paraId="6BC4296D" w14:textId="77777777" w:rsidR="00FE09F4" w:rsidRPr="00FE09F4" w:rsidRDefault="00FE09F4" w:rsidP="00FE09F4">
      <w:pPr>
        <w:numPr>
          <w:ilvl w:val="0"/>
          <w:numId w:val="1"/>
        </w:numPr>
      </w:pPr>
      <w:r w:rsidRPr="00FE09F4">
        <w:rPr>
          <w:b/>
          <w:bCs/>
        </w:rPr>
        <w:t>Cookies</w:t>
      </w:r>
      <w:r w:rsidRPr="00FE09F4">
        <w:t>: We use cookies to enhance your experience, track usage patterns, and improve the website's functionality. You can manage cookie settings through your browser.</w:t>
      </w:r>
    </w:p>
    <w:p w14:paraId="5F762B5D" w14:textId="77777777" w:rsidR="00FE09F4" w:rsidRPr="00FE09F4" w:rsidRDefault="00FE09F4" w:rsidP="00FE09F4">
      <w:pPr>
        <w:rPr>
          <w:b/>
          <w:bCs/>
        </w:rPr>
      </w:pPr>
      <w:r w:rsidRPr="00FE09F4">
        <w:rPr>
          <w:b/>
          <w:bCs/>
        </w:rPr>
        <w:t>2. How We Use Your Information</w:t>
      </w:r>
    </w:p>
    <w:p w14:paraId="536A76DC" w14:textId="77777777" w:rsidR="00FE09F4" w:rsidRPr="00FE09F4" w:rsidRDefault="00FE09F4" w:rsidP="00FE09F4">
      <w:r w:rsidRPr="00FE09F4">
        <w:t>We use the information we collect for the following purposes:</w:t>
      </w:r>
    </w:p>
    <w:p w14:paraId="365EBB3A" w14:textId="77777777" w:rsidR="00FE09F4" w:rsidRPr="00FE09F4" w:rsidRDefault="00FE09F4" w:rsidP="00FE09F4">
      <w:pPr>
        <w:numPr>
          <w:ilvl w:val="0"/>
          <w:numId w:val="2"/>
        </w:numPr>
      </w:pPr>
      <w:r w:rsidRPr="00FE09F4">
        <w:t>To respond to inquiries and provide customer support.</w:t>
      </w:r>
    </w:p>
    <w:p w14:paraId="4781CD40" w14:textId="77777777" w:rsidR="00FE09F4" w:rsidRPr="00FE09F4" w:rsidRDefault="00FE09F4" w:rsidP="00FE09F4">
      <w:pPr>
        <w:numPr>
          <w:ilvl w:val="0"/>
          <w:numId w:val="2"/>
        </w:numPr>
      </w:pPr>
      <w:r w:rsidRPr="00FE09F4">
        <w:t>To improve our website, services, and user experience.</w:t>
      </w:r>
    </w:p>
    <w:p w14:paraId="59ABF195" w14:textId="77777777" w:rsidR="00FE09F4" w:rsidRPr="00FE09F4" w:rsidRDefault="00FE09F4" w:rsidP="00FE09F4">
      <w:pPr>
        <w:numPr>
          <w:ilvl w:val="0"/>
          <w:numId w:val="2"/>
        </w:numPr>
      </w:pPr>
      <w:r w:rsidRPr="00FE09F4">
        <w:t>To comply with legal obligations and enforce our terms and conditions.</w:t>
      </w:r>
    </w:p>
    <w:p w14:paraId="345FB919" w14:textId="77777777" w:rsidR="00FE09F4" w:rsidRPr="00FE09F4" w:rsidRDefault="00FE09F4" w:rsidP="00FE09F4">
      <w:pPr>
        <w:rPr>
          <w:b/>
          <w:bCs/>
        </w:rPr>
      </w:pPr>
      <w:r w:rsidRPr="00FE09F4">
        <w:rPr>
          <w:b/>
          <w:bCs/>
        </w:rPr>
        <w:t>3. Data Security</w:t>
      </w:r>
    </w:p>
    <w:p w14:paraId="574CB0FF" w14:textId="77777777" w:rsidR="00FE09F4" w:rsidRPr="00FE09F4" w:rsidRDefault="00FE09F4" w:rsidP="00FE09F4">
      <w:r w:rsidRPr="00FE09F4">
        <w:t>We take reasonable precautions to protect your personal data from unauthorized access, alteration, disclosure, or destruction. However, no method of data transmission or storage can be guaranteed 100% secure. By using our website, you acknowledge and accept this inherent risk.</w:t>
      </w:r>
    </w:p>
    <w:p w14:paraId="342F1A54" w14:textId="77777777" w:rsidR="00FE09F4" w:rsidRPr="00FE09F4" w:rsidRDefault="00FE09F4" w:rsidP="00FE09F4">
      <w:pPr>
        <w:rPr>
          <w:b/>
          <w:bCs/>
        </w:rPr>
      </w:pPr>
      <w:r w:rsidRPr="00FE09F4">
        <w:rPr>
          <w:b/>
          <w:bCs/>
        </w:rPr>
        <w:t>4. Sharing Your Information</w:t>
      </w:r>
    </w:p>
    <w:p w14:paraId="0E11CD61" w14:textId="77777777" w:rsidR="00FE09F4" w:rsidRPr="00FE09F4" w:rsidRDefault="00FE09F4" w:rsidP="00FE09F4">
      <w:r w:rsidRPr="00FE09F4">
        <w:t>We do not sell or rent your personal data to third parties. We may share your information with trusted third-party service providers who assist in the operation of our website and business, such as:</w:t>
      </w:r>
    </w:p>
    <w:p w14:paraId="5C00B2F1" w14:textId="77777777" w:rsidR="00FE09F4" w:rsidRPr="00FE09F4" w:rsidRDefault="00FE09F4" w:rsidP="00FE09F4">
      <w:pPr>
        <w:numPr>
          <w:ilvl w:val="0"/>
          <w:numId w:val="3"/>
        </w:numPr>
      </w:pPr>
      <w:r w:rsidRPr="00FE09F4">
        <w:rPr>
          <w:b/>
          <w:bCs/>
        </w:rPr>
        <w:t>Web hosting providers</w:t>
      </w:r>
    </w:p>
    <w:p w14:paraId="21DDA3F1" w14:textId="77777777" w:rsidR="00FE09F4" w:rsidRPr="00FE09F4" w:rsidRDefault="00FE09F4" w:rsidP="00FE09F4">
      <w:pPr>
        <w:numPr>
          <w:ilvl w:val="0"/>
          <w:numId w:val="3"/>
        </w:numPr>
      </w:pPr>
      <w:r w:rsidRPr="00FE09F4">
        <w:rPr>
          <w:b/>
          <w:bCs/>
        </w:rPr>
        <w:t>Email marketing platforms</w:t>
      </w:r>
    </w:p>
    <w:p w14:paraId="4EE7069A" w14:textId="77777777" w:rsidR="00FE09F4" w:rsidRPr="00FE09F4" w:rsidRDefault="00FE09F4" w:rsidP="00FE09F4">
      <w:pPr>
        <w:numPr>
          <w:ilvl w:val="0"/>
          <w:numId w:val="3"/>
        </w:numPr>
      </w:pPr>
      <w:r w:rsidRPr="00FE09F4">
        <w:rPr>
          <w:b/>
          <w:bCs/>
        </w:rPr>
        <w:t>Analytics providers</w:t>
      </w:r>
    </w:p>
    <w:p w14:paraId="0FF528AD" w14:textId="77777777" w:rsidR="00FE09F4" w:rsidRPr="00FE09F4" w:rsidRDefault="00FE09F4" w:rsidP="00FE09F4">
      <w:r w:rsidRPr="00FE09F4">
        <w:t>These third parties are only authorized to use your data as necessary to provide their services to us, and they are prohibited from using your data for any other purpose.</w:t>
      </w:r>
    </w:p>
    <w:p w14:paraId="4B262972" w14:textId="77777777" w:rsidR="00FE09F4" w:rsidRPr="00FE09F4" w:rsidRDefault="00FE09F4" w:rsidP="00FE09F4">
      <w:pPr>
        <w:rPr>
          <w:b/>
          <w:bCs/>
        </w:rPr>
      </w:pPr>
      <w:r w:rsidRPr="00FE09F4">
        <w:rPr>
          <w:b/>
          <w:bCs/>
        </w:rPr>
        <w:t>5. Your Rights</w:t>
      </w:r>
    </w:p>
    <w:p w14:paraId="1210E7E3" w14:textId="77777777" w:rsidR="00FE09F4" w:rsidRPr="00FE09F4" w:rsidRDefault="00FE09F4" w:rsidP="00FE09F4">
      <w:r w:rsidRPr="00FE09F4">
        <w:t>You have the following rights concerning your personal data:</w:t>
      </w:r>
    </w:p>
    <w:p w14:paraId="2D9CB167" w14:textId="77777777" w:rsidR="00FE09F4" w:rsidRPr="00FE09F4" w:rsidRDefault="00FE09F4" w:rsidP="00FE09F4">
      <w:pPr>
        <w:numPr>
          <w:ilvl w:val="0"/>
          <w:numId w:val="4"/>
        </w:numPr>
      </w:pPr>
      <w:r w:rsidRPr="00FE09F4">
        <w:rPr>
          <w:b/>
          <w:bCs/>
        </w:rPr>
        <w:t>Access</w:t>
      </w:r>
      <w:r w:rsidRPr="00FE09F4">
        <w:t>: You have the right to request copies of your personal data.</w:t>
      </w:r>
    </w:p>
    <w:p w14:paraId="6F4E9043" w14:textId="77777777" w:rsidR="00FE09F4" w:rsidRPr="00FE09F4" w:rsidRDefault="00FE09F4" w:rsidP="00FE09F4">
      <w:pPr>
        <w:numPr>
          <w:ilvl w:val="0"/>
          <w:numId w:val="4"/>
        </w:numPr>
      </w:pPr>
      <w:r w:rsidRPr="00FE09F4">
        <w:rPr>
          <w:b/>
          <w:bCs/>
        </w:rPr>
        <w:t>Correction</w:t>
      </w:r>
      <w:r w:rsidRPr="00FE09F4">
        <w:t>: You have the right to request corrections of any inaccurate or incomplete information.</w:t>
      </w:r>
    </w:p>
    <w:p w14:paraId="34013DFF" w14:textId="77777777" w:rsidR="00FE09F4" w:rsidRPr="00FE09F4" w:rsidRDefault="00FE09F4" w:rsidP="00FE09F4">
      <w:pPr>
        <w:numPr>
          <w:ilvl w:val="0"/>
          <w:numId w:val="4"/>
        </w:numPr>
      </w:pPr>
      <w:r w:rsidRPr="00FE09F4">
        <w:rPr>
          <w:b/>
          <w:bCs/>
        </w:rPr>
        <w:t>Deletion</w:t>
      </w:r>
      <w:r w:rsidRPr="00FE09F4">
        <w:t>: You have the right to request that we delete your personal data, under certain conditions.</w:t>
      </w:r>
    </w:p>
    <w:p w14:paraId="2EB42998" w14:textId="77777777" w:rsidR="00FE09F4" w:rsidRPr="00FE09F4" w:rsidRDefault="00FE09F4" w:rsidP="00FE09F4">
      <w:pPr>
        <w:numPr>
          <w:ilvl w:val="0"/>
          <w:numId w:val="4"/>
        </w:numPr>
      </w:pPr>
      <w:r w:rsidRPr="00FE09F4">
        <w:rPr>
          <w:b/>
          <w:bCs/>
        </w:rPr>
        <w:t>Opt-out of Marketing</w:t>
      </w:r>
      <w:r w:rsidRPr="00FE09F4">
        <w:t>: You can opt out of receiving marketing communications from us at any time by following the unsubscribe instructions in our emails or contacting us directly.</w:t>
      </w:r>
    </w:p>
    <w:p w14:paraId="50AC6A69" w14:textId="460014A9" w:rsidR="00FE09F4" w:rsidRPr="00FE09F4" w:rsidRDefault="00FE09F4" w:rsidP="00FE09F4">
      <w:r w:rsidRPr="00FE09F4">
        <w:t xml:space="preserve">To exercise any of these rights, please contact us at </w:t>
      </w:r>
      <w:hyperlink r:id="rId6" w:history="1">
        <w:r w:rsidRPr="009C51F6">
          <w:rPr>
            <w:rStyle w:val="Hyperlink"/>
          </w:rPr>
          <w:t>DBmarketinganddesignlimited@outlook.com</w:t>
        </w:r>
      </w:hyperlink>
      <w:r>
        <w:t xml:space="preserve"> </w:t>
      </w:r>
    </w:p>
    <w:p w14:paraId="017B0ED9" w14:textId="77777777" w:rsidR="00FE09F4" w:rsidRPr="00FE09F4" w:rsidRDefault="00FE09F4" w:rsidP="00FE09F4">
      <w:pPr>
        <w:rPr>
          <w:b/>
          <w:bCs/>
        </w:rPr>
      </w:pPr>
      <w:r w:rsidRPr="00FE09F4">
        <w:rPr>
          <w:b/>
          <w:bCs/>
        </w:rPr>
        <w:t>6. Cookies</w:t>
      </w:r>
    </w:p>
    <w:p w14:paraId="68F53FFF" w14:textId="77777777" w:rsidR="00FE09F4" w:rsidRPr="00FE09F4" w:rsidRDefault="00FE09F4" w:rsidP="00FE09F4">
      <w:r w:rsidRPr="00FE09F4">
        <w:t>We use cookies to enhance your experience on our website. Cookies are small text files stored on your device. You can manage cookie preferences through your browser settings, including disabling them altogether. However, please note that some features of the website may not function properly if cookies are disabled.</w:t>
      </w:r>
    </w:p>
    <w:p w14:paraId="23A4F713" w14:textId="77777777" w:rsidR="00FE09F4" w:rsidRPr="00FE09F4" w:rsidRDefault="00FE09F4" w:rsidP="00FE09F4">
      <w:pPr>
        <w:rPr>
          <w:b/>
          <w:bCs/>
        </w:rPr>
      </w:pPr>
      <w:r w:rsidRPr="00FE09F4">
        <w:rPr>
          <w:b/>
          <w:bCs/>
        </w:rPr>
        <w:t>7. Third-Party Links</w:t>
      </w:r>
    </w:p>
    <w:p w14:paraId="0AA76641" w14:textId="77777777" w:rsidR="00FE09F4" w:rsidRPr="00FE09F4" w:rsidRDefault="00FE09F4" w:rsidP="00FE09F4">
      <w:r w:rsidRPr="00FE09F4">
        <w:t>Our website may contain links to other websites. We are not responsible for the privacy practices or content of these third-party sites. We encourage you to review the privacy policies of any linked sites before providing any personal information.</w:t>
      </w:r>
    </w:p>
    <w:p w14:paraId="530A70A1" w14:textId="77777777" w:rsidR="00FE09F4" w:rsidRPr="00FE09F4" w:rsidRDefault="00FE09F4" w:rsidP="00FE09F4">
      <w:pPr>
        <w:rPr>
          <w:b/>
          <w:bCs/>
        </w:rPr>
      </w:pPr>
      <w:r w:rsidRPr="00FE09F4">
        <w:rPr>
          <w:b/>
          <w:bCs/>
        </w:rPr>
        <w:t>8. Changes to This Privacy Policy</w:t>
      </w:r>
    </w:p>
    <w:p w14:paraId="528F9FFD" w14:textId="77777777" w:rsidR="00FE09F4" w:rsidRPr="00FE09F4" w:rsidRDefault="00FE09F4" w:rsidP="00FE09F4">
      <w:r w:rsidRPr="00FE09F4">
        <w:t>We reserve the right to update or modify this Privacy Policy at any time. Any changes will be posted on this page, along with the revised date. Please review this policy periodically to stay informed about how we protect your personal information.</w:t>
      </w:r>
    </w:p>
    <w:p w14:paraId="6AF97C08" w14:textId="77777777" w:rsidR="00FE09F4" w:rsidRPr="00FE09F4" w:rsidRDefault="00FE09F4" w:rsidP="00FE09F4">
      <w:pPr>
        <w:rPr>
          <w:b/>
          <w:bCs/>
        </w:rPr>
      </w:pPr>
      <w:r w:rsidRPr="00FE09F4">
        <w:rPr>
          <w:b/>
          <w:bCs/>
        </w:rPr>
        <w:t>9. Contact Us</w:t>
      </w:r>
    </w:p>
    <w:p w14:paraId="762CC470" w14:textId="7284C8D5" w:rsidR="00FE09F4" w:rsidRPr="00FE09F4" w:rsidRDefault="00FE09F4" w:rsidP="00FE09F4">
      <w:r w:rsidRPr="00FE09F4">
        <w:t>If you have any questions about this Privacy Policy or wish to exercise your rights regarding your personal data, please contact us at:</w:t>
      </w:r>
      <w:r w:rsidRPr="00FE09F4">
        <w:t xml:space="preserve"> </w:t>
      </w:r>
      <w:hyperlink r:id="rId7" w:history="1">
        <w:r w:rsidRPr="009C51F6">
          <w:rPr>
            <w:rStyle w:val="Hyperlink"/>
          </w:rPr>
          <w:t>DBmarketinganddesignlimited@outlook.com</w:t>
        </w:r>
      </w:hyperlink>
      <w:r>
        <w:t xml:space="preserve"> </w:t>
      </w:r>
    </w:p>
    <w:p w14:paraId="001837EB" w14:textId="2E78FCBE" w:rsidR="00FE09F4" w:rsidRPr="00FE09F4" w:rsidRDefault="00FE09F4" w:rsidP="00FE09F4"/>
    <w:p w14:paraId="46BF4508" w14:textId="77777777" w:rsidR="00F51A97" w:rsidRDefault="00F51A97"/>
    <w:sectPr w:rsidR="00F51A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881EBD"/>
    <w:multiLevelType w:val="multilevel"/>
    <w:tmpl w:val="04CA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724887"/>
    <w:multiLevelType w:val="multilevel"/>
    <w:tmpl w:val="397C9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8C0CBB"/>
    <w:multiLevelType w:val="multilevel"/>
    <w:tmpl w:val="0248C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2C4C51"/>
    <w:multiLevelType w:val="multilevel"/>
    <w:tmpl w:val="07F0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7891996">
    <w:abstractNumId w:val="1"/>
  </w:num>
  <w:num w:numId="2" w16cid:durableId="1962760721">
    <w:abstractNumId w:val="2"/>
  </w:num>
  <w:num w:numId="3" w16cid:durableId="16930690">
    <w:abstractNumId w:val="3"/>
  </w:num>
  <w:num w:numId="4" w16cid:durableId="1192886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F4"/>
    <w:rsid w:val="0092385C"/>
    <w:rsid w:val="00C273E3"/>
    <w:rsid w:val="00DD330F"/>
    <w:rsid w:val="00F51A97"/>
    <w:rsid w:val="00FE0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885F"/>
  <w15:chartTrackingRefBased/>
  <w15:docId w15:val="{CB039848-FA38-4086-BBD7-206C4DFA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09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09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09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09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09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09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09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09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09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9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09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09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09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09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09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09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09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09F4"/>
    <w:rPr>
      <w:rFonts w:eastAsiaTheme="majorEastAsia" w:cstheme="majorBidi"/>
      <w:color w:val="272727" w:themeColor="text1" w:themeTint="D8"/>
    </w:rPr>
  </w:style>
  <w:style w:type="paragraph" w:styleId="Title">
    <w:name w:val="Title"/>
    <w:basedOn w:val="Normal"/>
    <w:next w:val="Normal"/>
    <w:link w:val="TitleChar"/>
    <w:uiPriority w:val="10"/>
    <w:qFormat/>
    <w:rsid w:val="00FE09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9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09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09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09F4"/>
    <w:pPr>
      <w:spacing w:before="160"/>
      <w:jc w:val="center"/>
    </w:pPr>
    <w:rPr>
      <w:i/>
      <w:iCs/>
      <w:color w:val="404040" w:themeColor="text1" w:themeTint="BF"/>
    </w:rPr>
  </w:style>
  <w:style w:type="character" w:customStyle="1" w:styleId="QuoteChar">
    <w:name w:val="Quote Char"/>
    <w:basedOn w:val="DefaultParagraphFont"/>
    <w:link w:val="Quote"/>
    <w:uiPriority w:val="29"/>
    <w:rsid w:val="00FE09F4"/>
    <w:rPr>
      <w:i/>
      <w:iCs/>
      <w:color w:val="404040" w:themeColor="text1" w:themeTint="BF"/>
    </w:rPr>
  </w:style>
  <w:style w:type="paragraph" w:styleId="ListParagraph">
    <w:name w:val="List Paragraph"/>
    <w:basedOn w:val="Normal"/>
    <w:uiPriority w:val="34"/>
    <w:qFormat/>
    <w:rsid w:val="00FE09F4"/>
    <w:pPr>
      <w:ind w:left="720"/>
      <w:contextualSpacing/>
    </w:pPr>
  </w:style>
  <w:style w:type="character" w:styleId="IntenseEmphasis">
    <w:name w:val="Intense Emphasis"/>
    <w:basedOn w:val="DefaultParagraphFont"/>
    <w:uiPriority w:val="21"/>
    <w:qFormat/>
    <w:rsid w:val="00FE09F4"/>
    <w:rPr>
      <w:i/>
      <w:iCs/>
      <w:color w:val="0F4761" w:themeColor="accent1" w:themeShade="BF"/>
    </w:rPr>
  </w:style>
  <w:style w:type="paragraph" w:styleId="IntenseQuote">
    <w:name w:val="Intense Quote"/>
    <w:basedOn w:val="Normal"/>
    <w:next w:val="Normal"/>
    <w:link w:val="IntenseQuoteChar"/>
    <w:uiPriority w:val="30"/>
    <w:qFormat/>
    <w:rsid w:val="00FE09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09F4"/>
    <w:rPr>
      <w:i/>
      <w:iCs/>
      <w:color w:val="0F4761" w:themeColor="accent1" w:themeShade="BF"/>
    </w:rPr>
  </w:style>
  <w:style w:type="character" w:styleId="IntenseReference">
    <w:name w:val="Intense Reference"/>
    <w:basedOn w:val="DefaultParagraphFont"/>
    <w:uiPriority w:val="32"/>
    <w:qFormat/>
    <w:rsid w:val="00FE09F4"/>
    <w:rPr>
      <w:b/>
      <w:bCs/>
      <w:smallCaps/>
      <w:color w:val="0F4761" w:themeColor="accent1" w:themeShade="BF"/>
      <w:spacing w:val="5"/>
    </w:rPr>
  </w:style>
  <w:style w:type="character" w:styleId="Hyperlink">
    <w:name w:val="Hyperlink"/>
    <w:basedOn w:val="DefaultParagraphFont"/>
    <w:uiPriority w:val="99"/>
    <w:unhideWhenUsed/>
    <w:rsid w:val="00FE09F4"/>
    <w:rPr>
      <w:color w:val="467886" w:themeColor="hyperlink"/>
      <w:u w:val="single"/>
    </w:rPr>
  </w:style>
  <w:style w:type="character" w:styleId="UnresolvedMention">
    <w:name w:val="Unresolved Mention"/>
    <w:basedOn w:val="DefaultParagraphFont"/>
    <w:uiPriority w:val="99"/>
    <w:semiHidden/>
    <w:unhideWhenUsed/>
    <w:rsid w:val="00FE09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512785">
      <w:bodyDiv w:val="1"/>
      <w:marLeft w:val="0"/>
      <w:marRight w:val="0"/>
      <w:marTop w:val="0"/>
      <w:marBottom w:val="0"/>
      <w:divBdr>
        <w:top w:val="none" w:sz="0" w:space="0" w:color="auto"/>
        <w:left w:val="none" w:sz="0" w:space="0" w:color="auto"/>
        <w:bottom w:val="none" w:sz="0" w:space="0" w:color="auto"/>
        <w:right w:val="none" w:sz="0" w:space="0" w:color="auto"/>
      </w:divBdr>
    </w:div>
    <w:div w:id="117272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Bmarketinganddesignlimited@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Bmarketinganddesignlimited@outlook.com" TargetMode="External"/><Relationship Id="rId5" Type="http://schemas.openxmlformats.org/officeDocument/2006/relationships/hyperlink" Target="https://www.dbmarketinganddesignlimited.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Brooks</dc:creator>
  <cp:keywords/>
  <dc:description/>
  <cp:lastModifiedBy/>
  <cp:revision>1</cp:revision>
  <dcterms:created xsi:type="dcterms:W3CDTF">2025-04-28T11:42:00Z</dcterms:created>
</cp:coreProperties>
</file>